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2419B" w:rsidRDefault="0012419B" w:rsidP="00D00928">
      <w:pPr>
        <w:ind w:right="-766" w:firstLine="720"/>
        <w:rPr>
          <w:rStyle w:val="A12"/>
          <w:rFonts w:ascii="Arial" w:hAnsi="Arial" w:cs="Arial"/>
          <w:b/>
        </w:rPr>
      </w:pPr>
    </w:p>
    <w:p w:rsidR="0012419B" w:rsidRDefault="0012419B" w:rsidP="00D00928">
      <w:pPr>
        <w:ind w:right="-766" w:firstLine="720"/>
        <w:rPr>
          <w:rStyle w:val="A12"/>
          <w:rFonts w:ascii="Arial" w:hAnsi="Arial" w:cs="Arial"/>
          <w:b/>
        </w:rPr>
      </w:pPr>
    </w:p>
    <w:p w:rsidR="0012419B" w:rsidRDefault="0012419B" w:rsidP="0012419B">
      <w:r>
        <w:rPr>
          <w:noProof/>
          <w:lang w:eastAsia="el-GR"/>
        </w:rPr>
        <w:drawing>
          <wp:inline distT="0" distB="0" distL="0" distR="0">
            <wp:extent cx="5276850" cy="1009650"/>
            <wp:effectExtent l="0" t="0" r="0" b="0"/>
            <wp:docPr id="1" name="Εικόνα 1" descr="cid:image001.jpg@01D5E35A.88A712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image001.jpg@01D5E35A.88A71230"/>
                    <pic:cNvPicPr>
                      <a:picLocks noChangeAspect="1" noChangeArrowheads="1"/>
                    </pic:cNvPicPr>
                  </pic:nvPicPr>
                  <pic:blipFill>
                    <a:blip r:embed="rId6" r:link="rId7">
                      <a:extLst>
                        <a:ext uri="{28A0092B-C50C-407E-A947-70E740481C1C}">
                          <a14:useLocalDpi xmlns:a14="http://schemas.microsoft.com/office/drawing/2010/main" val="0"/>
                        </a:ext>
                      </a:extLst>
                    </a:blip>
                    <a:srcRect/>
                    <a:stretch>
                      <a:fillRect/>
                    </a:stretch>
                  </pic:blipFill>
                  <pic:spPr bwMode="auto">
                    <a:xfrm>
                      <a:off x="0" y="0"/>
                      <a:ext cx="5276850" cy="1009650"/>
                    </a:xfrm>
                    <a:prstGeom prst="rect">
                      <a:avLst/>
                    </a:prstGeom>
                    <a:noFill/>
                    <a:ln>
                      <a:noFill/>
                    </a:ln>
                  </pic:spPr>
                </pic:pic>
              </a:graphicData>
            </a:graphic>
          </wp:inline>
        </w:drawing>
      </w:r>
    </w:p>
    <w:p w:rsidR="0012419B" w:rsidRDefault="0012419B" w:rsidP="0012419B">
      <w:pPr>
        <w:rPr>
          <w:rFonts w:ascii="Arial" w:hAnsi="Arial" w:cs="Arial"/>
          <w:sz w:val="18"/>
          <w:szCs w:val="18"/>
        </w:rPr>
      </w:pPr>
      <w:hyperlink r:id="rId8" w:history="1">
        <w:r>
          <w:rPr>
            <w:rStyle w:val="-"/>
            <w:rFonts w:ascii="Arial" w:hAnsi="Arial" w:cs="Arial"/>
            <w:sz w:val="18"/>
            <w:szCs w:val="18"/>
            <w:lang w:val="en-US"/>
          </w:rPr>
          <w:t>WWW</w:t>
        </w:r>
        <w:r>
          <w:rPr>
            <w:rStyle w:val="-"/>
            <w:rFonts w:ascii="Arial" w:hAnsi="Arial" w:cs="Arial"/>
            <w:sz w:val="18"/>
            <w:szCs w:val="18"/>
          </w:rPr>
          <w:t>.</w:t>
        </w:r>
        <w:r>
          <w:rPr>
            <w:rStyle w:val="-"/>
            <w:rFonts w:ascii="Arial" w:hAnsi="Arial" w:cs="Arial"/>
            <w:sz w:val="18"/>
            <w:szCs w:val="18"/>
            <w:lang w:val="en-US"/>
          </w:rPr>
          <w:t>EKCHANION</w:t>
        </w:r>
        <w:r>
          <w:rPr>
            <w:rStyle w:val="-"/>
            <w:rFonts w:ascii="Arial" w:hAnsi="Arial" w:cs="Arial"/>
            <w:sz w:val="18"/>
            <w:szCs w:val="18"/>
          </w:rPr>
          <w:t>.</w:t>
        </w:r>
        <w:r>
          <w:rPr>
            <w:rStyle w:val="-"/>
            <w:rFonts w:ascii="Arial" w:hAnsi="Arial" w:cs="Arial"/>
            <w:sz w:val="18"/>
            <w:szCs w:val="18"/>
            <w:lang w:val="en-US"/>
          </w:rPr>
          <w:t>GR</w:t>
        </w:r>
      </w:hyperlink>
      <w:r>
        <w:rPr>
          <w:rFonts w:ascii="Arial" w:hAnsi="Arial" w:cs="Arial"/>
          <w:sz w:val="18"/>
          <w:szCs w:val="18"/>
        </w:rPr>
        <w:t xml:space="preserve">                                                                                   Χανιά </w:t>
      </w:r>
      <w:r>
        <w:rPr>
          <w:rFonts w:ascii="Arial" w:hAnsi="Arial" w:cs="Arial"/>
          <w:sz w:val="18"/>
          <w:szCs w:val="18"/>
        </w:rPr>
        <w:t>28</w:t>
      </w:r>
      <w:r>
        <w:rPr>
          <w:rFonts w:ascii="Arial" w:hAnsi="Arial" w:cs="Arial"/>
          <w:sz w:val="18"/>
          <w:szCs w:val="18"/>
        </w:rPr>
        <w:t xml:space="preserve">-04-2021                </w:t>
      </w:r>
    </w:p>
    <w:p w:rsidR="0012419B" w:rsidRDefault="0012419B" w:rsidP="00D00928">
      <w:pPr>
        <w:ind w:right="-766" w:firstLine="720"/>
        <w:rPr>
          <w:rStyle w:val="A12"/>
          <w:rFonts w:ascii="Arial" w:hAnsi="Arial" w:cs="Arial"/>
          <w:b/>
        </w:rPr>
      </w:pPr>
    </w:p>
    <w:p w:rsidR="0012419B" w:rsidRPr="00D21102" w:rsidRDefault="00D21102" w:rsidP="00D00928">
      <w:pPr>
        <w:ind w:right="-766" w:firstLine="720"/>
        <w:rPr>
          <w:rStyle w:val="A12"/>
          <w:rFonts w:ascii="Arial" w:hAnsi="Arial" w:cs="Arial"/>
          <w:b/>
          <w:sz w:val="24"/>
          <w:szCs w:val="24"/>
          <w:u w:val="single"/>
        </w:rPr>
      </w:pPr>
      <w:r w:rsidRPr="00D21102">
        <w:rPr>
          <w:rStyle w:val="A12"/>
          <w:rFonts w:ascii="Arial" w:hAnsi="Arial" w:cs="Arial"/>
          <w:b/>
          <w:sz w:val="24"/>
          <w:szCs w:val="24"/>
        </w:rPr>
        <w:t xml:space="preserve">                                        </w:t>
      </w:r>
      <w:r w:rsidRPr="00D21102">
        <w:rPr>
          <w:rStyle w:val="A12"/>
          <w:rFonts w:ascii="Arial" w:hAnsi="Arial" w:cs="Arial"/>
          <w:b/>
          <w:sz w:val="24"/>
          <w:szCs w:val="24"/>
          <w:u w:val="single"/>
        </w:rPr>
        <w:t>ΔΕΛΤΙΟ ΤΥΠΟΥ</w:t>
      </w:r>
    </w:p>
    <w:p w:rsidR="0012419B" w:rsidRDefault="0012419B" w:rsidP="00D00928">
      <w:pPr>
        <w:ind w:right="-766" w:firstLine="720"/>
        <w:rPr>
          <w:rStyle w:val="A12"/>
          <w:rFonts w:ascii="Arial" w:hAnsi="Arial" w:cs="Arial"/>
          <w:b/>
        </w:rPr>
      </w:pPr>
    </w:p>
    <w:p w:rsidR="00D00928" w:rsidRDefault="00D00928" w:rsidP="00D00928">
      <w:pPr>
        <w:ind w:right="-766" w:firstLine="720"/>
        <w:rPr>
          <w:rStyle w:val="A12"/>
          <w:rFonts w:ascii="Arial" w:hAnsi="Arial" w:cs="Arial"/>
          <w:b/>
        </w:rPr>
      </w:pPr>
      <w:r>
        <w:rPr>
          <w:rStyle w:val="A12"/>
          <w:rFonts w:ascii="Arial" w:hAnsi="Arial" w:cs="Arial"/>
          <w:b/>
        </w:rPr>
        <w:t>ΑΠΕΡΓΙΑΚΗ ΠΡΟΚΗΡΥΞΗ – ΚΑΛΕΣΜΑ ΕΡΓΑΤΙΚΗΣ ΠΡΩΤΟΜΑΓΙΑΣ</w:t>
      </w:r>
    </w:p>
    <w:p w:rsidR="00D00928" w:rsidRDefault="00D00928" w:rsidP="00D00928">
      <w:pPr>
        <w:ind w:left="-567" w:right="-766"/>
        <w:jc w:val="center"/>
        <w:rPr>
          <w:rStyle w:val="A12"/>
          <w:rFonts w:ascii="Arial" w:hAnsi="Arial" w:cs="Arial"/>
          <w:b/>
        </w:rPr>
      </w:pPr>
      <w:r>
        <w:rPr>
          <w:rStyle w:val="A12"/>
          <w:rFonts w:ascii="Arial" w:hAnsi="Arial" w:cs="Arial"/>
          <w:b/>
        </w:rPr>
        <w:t>4Η ΜΑΗ 2021 ΠΑΝΕΛΛΑΔΙΚΗ ΓΕΝΙΚΗ ΑΠΕΡΓΙΑ</w:t>
      </w:r>
    </w:p>
    <w:p w:rsidR="00D00928" w:rsidRPr="00B34748" w:rsidRDefault="00D00928" w:rsidP="00D00928">
      <w:pPr>
        <w:ind w:left="-567" w:right="-766"/>
        <w:jc w:val="both"/>
        <w:rPr>
          <w:rStyle w:val="A12"/>
          <w:rFonts w:ascii="Arial" w:hAnsi="Arial" w:cs="Arial"/>
        </w:rPr>
      </w:pPr>
    </w:p>
    <w:p w:rsidR="00D00928" w:rsidRPr="00152446" w:rsidRDefault="00D00928" w:rsidP="00152446">
      <w:pPr>
        <w:ind w:left="-567" w:right="-766"/>
        <w:jc w:val="both"/>
        <w:rPr>
          <w:rFonts w:ascii="Arial" w:hAnsi="Arial" w:cs="Arial"/>
          <w:color w:val="000000"/>
        </w:rPr>
      </w:pPr>
      <w:r>
        <w:rPr>
          <w:rStyle w:val="A12"/>
          <w:rFonts w:ascii="Arial" w:hAnsi="Arial" w:cs="Arial"/>
        </w:rPr>
        <w:t xml:space="preserve">   </w:t>
      </w:r>
    </w:p>
    <w:p w:rsidR="00D00928" w:rsidRPr="00F74F7F" w:rsidRDefault="00D00928" w:rsidP="00F74F7F">
      <w:pPr>
        <w:jc w:val="both"/>
        <w:rPr>
          <w:rStyle w:val="A12"/>
          <w:rFonts w:ascii="Arial" w:hAnsi="Arial" w:cs="Arial"/>
          <w:b/>
          <w:color w:val="auto"/>
        </w:rPr>
      </w:pPr>
      <w:r w:rsidRPr="00F74F7F">
        <w:rPr>
          <w:rFonts w:ascii="Arial" w:hAnsi="Arial" w:cs="Arial"/>
          <w:b/>
        </w:rPr>
        <w:t xml:space="preserve">Η Πρωτομαγιά είναι ημέρα απεργίας και όχι αργίας! Είναι ημέρα τιμής των εργαζομένων και των κοινωνιών για την εξέγερση των εργατών του Σικάγου, η οποία αποτέλεσε μια από τις κορυφαίες στιγμές διεκδίκησης των εργαζόμενων για κοινωνική και οικονομική προκοπή. </w:t>
      </w:r>
      <w:r w:rsidRPr="00F74F7F">
        <w:rPr>
          <w:rStyle w:val="A12"/>
          <w:rFonts w:ascii="Arial" w:hAnsi="Arial" w:cs="Arial"/>
          <w:b/>
        </w:rPr>
        <w:t>Είναι μέρα καθαγιασμένη με το αίμα της εργατικής τάξης, και πρέπει η σημερινή πρωτομαγιά να αποτελέσει  αφετηρία για πιο ουσιαστικούς, ενωτικούς, και μαζικούς αγώνες.</w:t>
      </w:r>
    </w:p>
    <w:p w:rsidR="00D00928" w:rsidRDefault="00D00928" w:rsidP="00F74F7F">
      <w:pPr>
        <w:jc w:val="both"/>
        <w:rPr>
          <w:rFonts w:ascii="Arial" w:hAnsi="Arial" w:cs="Arial"/>
        </w:rPr>
      </w:pPr>
      <w:r w:rsidRPr="00656375">
        <w:rPr>
          <w:rFonts w:ascii="Arial" w:hAnsi="Arial" w:cs="Arial"/>
        </w:rPr>
        <w:t>Η φετινή Πρωτομαγιά, 135 χρόνια από την απεργία στο Σικάγο για το αιματοβαμμένο 8ωρο, ξαναγίνεται η ιστορική πρόκληση για όλους τους εργαζόμενους</w:t>
      </w:r>
      <w:r>
        <w:rPr>
          <w:rFonts w:ascii="Arial" w:hAnsi="Arial" w:cs="Arial"/>
        </w:rPr>
        <w:t>. Πρέπει</w:t>
      </w:r>
      <w:r w:rsidRPr="00656375">
        <w:rPr>
          <w:rFonts w:ascii="Arial" w:hAnsi="Arial" w:cs="Arial"/>
        </w:rPr>
        <w:t xml:space="preserve"> να αντισταθούμε σθεναρά ενάντια στην πρωτοφανή επίθεση της κυβέρνησης να καταργήσει όλες τις κατακτήσεις μας, </w:t>
      </w:r>
      <w:r>
        <w:rPr>
          <w:rFonts w:ascii="Arial" w:hAnsi="Arial" w:cs="Arial"/>
        </w:rPr>
        <w:t>με πρώτο και βασικότερο το 8ωρο.</w:t>
      </w:r>
      <w:r w:rsidRPr="00656375">
        <w:rPr>
          <w:rFonts w:ascii="Arial" w:hAnsi="Arial" w:cs="Arial"/>
        </w:rPr>
        <w:t xml:space="preserve"> </w:t>
      </w:r>
      <w:r w:rsidRPr="00D00928">
        <w:rPr>
          <w:rFonts w:ascii="Arial" w:hAnsi="Arial" w:cs="Arial"/>
        </w:rPr>
        <w:t>Η θέση μας είναι καθαρή και αδι</w:t>
      </w:r>
      <w:r>
        <w:rPr>
          <w:rFonts w:ascii="Arial" w:hAnsi="Arial" w:cs="Arial"/>
        </w:rPr>
        <w:t xml:space="preserve">απραγμάτευτη: 8 ώρες εργασία, 8 </w:t>
      </w:r>
      <w:r w:rsidRPr="00D00928">
        <w:rPr>
          <w:rFonts w:ascii="Arial" w:hAnsi="Arial" w:cs="Arial"/>
        </w:rPr>
        <w:t xml:space="preserve">ώρες ανάπαυση, 8 ώρες ελεύθερο χρόνο! </w:t>
      </w:r>
      <w:r>
        <w:rPr>
          <w:rFonts w:ascii="Arial" w:hAnsi="Arial" w:cs="Arial"/>
        </w:rPr>
        <w:t>Ε</w:t>
      </w:r>
      <w:r w:rsidRPr="00D00928">
        <w:rPr>
          <w:rFonts w:ascii="Arial" w:hAnsi="Arial" w:cs="Arial"/>
        </w:rPr>
        <w:t>ίμαστε άνθρωποι και πρέπει να ζήσουμε!!!</w:t>
      </w:r>
    </w:p>
    <w:p w:rsidR="00D00928" w:rsidRPr="00F74F7F" w:rsidRDefault="00D00928" w:rsidP="00F74F7F">
      <w:pPr>
        <w:jc w:val="both"/>
        <w:rPr>
          <w:rFonts w:ascii="Arial" w:hAnsi="Arial" w:cs="Arial"/>
          <w:b/>
        </w:rPr>
      </w:pPr>
      <w:r w:rsidRPr="00F74F7F">
        <w:rPr>
          <w:rFonts w:ascii="Arial" w:hAnsi="Arial" w:cs="Arial"/>
          <w:b/>
        </w:rPr>
        <w:t>Εάν αφήσουμε να συμβεί αυτό, συνυπογράφουμε τη θανατική καταδίκη μας, πρέπει να ορθώσουμε ΤΩΡΑ το αγωνιστικό μας ανάστημα για να τους σταματήσουμε. Είναι ώρα ευθύνης και αγώνα για όλους!</w:t>
      </w:r>
    </w:p>
    <w:p w:rsidR="00D00928" w:rsidRDefault="00D00928" w:rsidP="00F74F7F">
      <w:pPr>
        <w:jc w:val="both"/>
        <w:rPr>
          <w:rFonts w:ascii="Arial" w:hAnsi="Arial" w:cs="Arial"/>
        </w:rPr>
      </w:pPr>
      <w:r w:rsidRPr="00656375">
        <w:rPr>
          <w:rFonts w:ascii="Arial" w:hAnsi="Arial" w:cs="Arial"/>
        </w:rPr>
        <w:t>Ένα χρόνο, τώρα, η υγειονομική κρίση αποτελεί το βολικό πρόσχημα της κυβέρνησης και των εργοδοτών, για να μας πάρουν πίσω όλα όσα κερδήθηκαν με αγώνες και με θυσίες.</w:t>
      </w:r>
      <w:r>
        <w:rPr>
          <w:rFonts w:ascii="Arial" w:hAnsi="Arial" w:cs="Arial"/>
        </w:rPr>
        <w:t xml:space="preserve"> Η</w:t>
      </w:r>
      <w:r w:rsidRPr="00656375">
        <w:rPr>
          <w:rFonts w:ascii="Arial" w:hAnsi="Arial" w:cs="Arial"/>
        </w:rPr>
        <w:t xml:space="preserve"> κρίση χρησιμοποιείται από την κυβέρνηση και τους ε</w:t>
      </w:r>
      <w:r w:rsidR="00152446">
        <w:rPr>
          <w:rFonts w:ascii="Arial" w:hAnsi="Arial" w:cs="Arial"/>
        </w:rPr>
        <w:t>ργοδότες, για να κατεδαφίσουν ό</w:t>
      </w:r>
      <w:r w:rsidRPr="00656375">
        <w:rPr>
          <w:rFonts w:ascii="Arial" w:hAnsi="Arial" w:cs="Arial"/>
        </w:rPr>
        <w:t xml:space="preserve">τι απόμεινε όρθιο στα εργασιακά και </w:t>
      </w:r>
      <w:proofErr w:type="spellStart"/>
      <w:r w:rsidRPr="00656375">
        <w:rPr>
          <w:rFonts w:ascii="Arial" w:hAnsi="Arial" w:cs="Arial"/>
        </w:rPr>
        <w:t>προνοιακά</w:t>
      </w:r>
      <w:proofErr w:type="spellEnd"/>
      <w:r w:rsidRPr="00656375">
        <w:rPr>
          <w:rFonts w:ascii="Arial" w:hAnsi="Arial" w:cs="Arial"/>
        </w:rPr>
        <w:t xml:space="preserve"> δικαιώματα. Με το νέο νομοσχέδιο – έκτρωμα που προωθούνε για ψήφιση, στρώνουν το χαλί για ένα σύγχρονο εργασιακό Μεσαίωνα. Ματαιοπονούν! Με τον αγώνα μας δεν θα επιτ</w:t>
      </w:r>
      <w:r>
        <w:rPr>
          <w:rFonts w:ascii="Arial" w:hAnsi="Arial" w:cs="Arial"/>
        </w:rPr>
        <w:t>ρέψουμε την κατάργηση του 8ώρου.</w:t>
      </w:r>
      <w:r w:rsidRPr="00656375">
        <w:rPr>
          <w:rFonts w:ascii="Arial" w:hAnsi="Arial" w:cs="Arial"/>
        </w:rPr>
        <w:t xml:space="preserve"> </w:t>
      </w:r>
    </w:p>
    <w:p w:rsidR="00D00928" w:rsidRPr="00656375" w:rsidRDefault="00D00928" w:rsidP="00F74F7F">
      <w:pPr>
        <w:jc w:val="both"/>
        <w:rPr>
          <w:rFonts w:ascii="Arial" w:hAnsi="Arial" w:cs="Arial"/>
        </w:rPr>
      </w:pPr>
      <w:r w:rsidRPr="00656375">
        <w:rPr>
          <w:rFonts w:ascii="Arial" w:hAnsi="Arial" w:cs="Arial"/>
        </w:rPr>
        <w:t xml:space="preserve">ΠΡΟΕΙΔΟΠΟΙΟΥΜΕ την Κυβέρνηση ότι δεν θ’ αφήσουμε να μπουν σε καραντίνα τα δικαιώματα των εργαζομένων και να φιμωθεί η φωνή τους. </w:t>
      </w:r>
      <w:r>
        <w:rPr>
          <w:rFonts w:ascii="Arial" w:hAnsi="Arial" w:cs="Arial"/>
        </w:rPr>
        <w:t>Ν</w:t>
      </w:r>
      <w:r w:rsidRPr="00656375">
        <w:rPr>
          <w:rFonts w:ascii="Arial" w:hAnsi="Arial" w:cs="Arial"/>
        </w:rPr>
        <w:t xml:space="preserve">α μην αποτολμήσει την αλλαγή των εργασιακών σχέσεων, επιχειρώντας να εκμεταλλευθεί το υγειονομικό </w:t>
      </w:r>
      <w:proofErr w:type="spellStart"/>
      <w:r w:rsidRPr="00656375">
        <w:rPr>
          <w:rFonts w:ascii="Arial" w:hAnsi="Arial" w:cs="Arial"/>
        </w:rPr>
        <w:t>λοκ</w:t>
      </w:r>
      <w:proofErr w:type="spellEnd"/>
      <w:r w:rsidRPr="00656375">
        <w:rPr>
          <w:rFonts w:ascii="Arial" w:hAnsi="Arial" w:cs="Arial"/>
        </w:rPr>
        <w:t xml:space="preserve"> </w:t>
      </w:r>
      <w:proofErr w:type="spellStart"/>
      <w:r w:rsidRPr="00656375">
        <w:rPr>
          <w:rFonts w:ascii="Arial" w:hAnsi="Arial" w:cs="Arial"/>
        </w:rPr>
        <w:t>ντάουν</w:t>
      </w:r>
      <w:proofErr w:type="spellEnd"/>
      <w:r w:rsidRPr="00656375">
        <w:rPr>
          <w:rFonts w:ascii="Arial" w:hAnsi="Arial" w:cs="Arial"/>
        </w:rPr>
        <w:t>.</w:t>
      </w:r>
    </w:p>
    <w:p w:rsidR="00D00928" w:rsidRPr="00F74F7F" w:rsidRDefault="00D00928" w:rsidP="00F74F7F">
      <w:pPr>
        <w:jc w:val="both"/>
        <w:rPr>
          <w:rFonts w:ascii="Arial" w:hAnsi="Arial" w:cs="Arial"/>
          <w:b/>
          <w:u w:val="single"/>
        </w:rPr>
      </w:pPr>
      <w:r w:rsidRPr="00F74F7F">
        <w:rPr>
          <w:rFonts w:ascii="Arial" w:hAnsi="Arial" w:cs="Arial"/>
          <w:b/>
          <w:u w:val="single"/>
        </w:rPr>
        <w:lastRenderedPageBreak/>
        <w:t xml:space="preserve">Ζητάμε </w:t>
      </w:r>
      <w:r w:rsidR="00F74F7F" w:rsidRPr="00F74F7F">
        <w:rPr>
          <w:rFonts w:ascii="Arial" w:hAnsi="Arial" w:cs="Arial"/>
          <w:b/>
          <w:u w:val="single"/>
        </w:rPr>
        <w:t>την εκπόνηση σχεδίου ουσιαστικής στήριξης της μισθωτής εργασίας για το άμεσο μέλλον, με γνώμονα τη διατήρηση των θέσεων εργασίας αλλά και την προστασία των ανέργων, για την αντιμετώπιση των οικονομικών συνεπειών της πανδημίας. Τ</w:t>
      </w:r>
      <w:r w:rsidRPr="00F74F7F">
        <w:rPr>
          <w:rFonts w:ascii="Arial" w:hAnsi="Arial" w:cs="Arial"/>
          <w:b/>
          <w:u w:val="single"/>
        </w:rPr>
        <w:t>η νομοθετική προστασία των εργατικών δικαιωμάτων με ουσιαστική αντιμετώπιση τού οικονομικού-αντιαναπτυξιακού «</w:t>
      </w:r>
      <w:proofErr w:type="spellStart"/>
      <w:r w:rsidRPr="00F74F7F">
        <w:rPr>
          <w:rFonts w:ascii="Arial" w:hAnsi="Arial" w:cs="Arial"/>
          <w:b/>
          <w:u w:val="single"/>
        </w:rPr>
        <w:t>Αρμαγεδδώνα</w:t>
      </w:r>
      <w:proofErr w:type="spellEnd"/>
      <w:r w:rsidRPr="00F74F7F">
        <w:rPr>
          <w:rFonts w:ascii="Arial" w:hAnsi="Arial" w:cs="Arial"/>
          <w:b/>
          <w:u w:val="single"/>
        </w:rPr>
        <w:t>», που είναι βέβαιο πως θ’ ακολουθήσει μετά το τέλος της υγειονομικής κρίσης. Δεν θ’ ανεχθούμε «μέτρα», που θα πέσουν ξανά στις πλάτες των εργαζόμενων, όπως έγινε και με τα μνημόνια.</w:t>
      </w:r>
    </w:p>
    <w:p w:rsidR="00F74F7F" w:rsidRDefault="00F74F7F" w:rsidP="00D00928">
      <w:pPr>
        <w:rPr>
          <w:rFonts w:ascii="Arial" w:hAnsi="Arial" w:cs="Arial"/>
        </w:rPr>
      </w:pPr>
    </w:p>
    <w:p w:rsidR="00D00928" w:rsidRPr="00656375" w:rsidRDefault="00D00928" w:rsidP="00D00928">
      <w:pPr>
        <w:rPr>
          <w:rFonts w:ascii="Arial" w:hAnsi="Arial" w:cs="Arial"/>
        </w:rPr>
      </w:pPr>
      <w:r w:rsidRPr="00656375">
        <w:rPr>
          <w:rFonts w:ascii="Arial" w:hAnsi="Arial" w:cs="Arial"/>
        </w:rPr>
        <w:t>ΑΔΙΑΠΡΑΓΜΑΤΕΥΤΑ:</w:t>
      </w:r>
    </w:p>
    <w:p w:rsidR="00D00928" w:rsidRPr="00656375" w:rsidRDefault="00D00928" w:rsidP="00D00928">
      <w:pPr>
        <w:rPr>
          <w:rFonts w:ascii="Arial" w:hAnsi="Arial" w:cs="Arial"/>
        </w:rPr>
      </w:pPr>
      <w:r w:rsidRPr="00656375">
        <w:rPr>
          <w:rFonts w:ascii="Arial" w:hAnsi="Arial" w:cs="Arial"/>
        </w:rPr>
        <w:t>• 8 ώρες ΕΡΓΑΣΙΑ</w:t>
      </w:r>
    </w:p>
    <w:p w:rsidR="00D00928" w:rsidRPr="00656375" w:rsidRDefault="00D00928" w:rsidP="00D00928">
      <w:pPr>
        <w:rPr>
          <w:rFonts w:ascii="Arial" w:hAnsi="Arial" w:cs="Arial"/>
        </w:rPr>
      </w:pPr>
      <w:r w:rsidRPr="00656375">
        <w:rPr>
          <w:rFonts w:ascii="Arial" w:hAnsi="Arial" w:cs="Arial"/>
        </w:rPr>
        <w:t>• 8 ώρες ΑΝΑΠΑΥΣΗ</w:t>
      </w:r>
    </w:p>
    <w:p w:rsidR="00D00928" w:rsidRPr="00656375" w:rsidRDefault="00D00928" w:rsidP="00D00928">
      <w:pPr>
        <w:rPr>
          <w:rFonts w:ascii="Arial" w:hAnsi="Arial" w:cs="Arial"/>
        </w:rPr>
      </w:pPr>
      <w:r w:rsidRPr="00656375">
        <w:rPr>
          <w:rFonts w:ascii="Arial" w:hAnsi="Arial" w:cs="Arial"/>
        </w:rPr>
        <w:t>• 8 ώρες ΕΛΕΥΘΕΡΟ ΧΡΟΝΟ</w:t>
      </w:r>
    </w:p>
    <w:p w:rsidR="00F74F7F" w:rsidRDefault="00F74F7F" w:rsidP="00D00928">
      <w:pPr>
        <w:rPr>
          <w:rFonts w:ascii="Arial" w:hAnsi="Arial" w:cs="Arial"/>
        </w:rPr>
      </w:pPr>
    </w:p>
    <w:p w:rsidR="00D00928" w:rsidRPr="00F74F7F" w:rsidRDefault="00D00928" w:rsidP="00F74F7F">
      <w:pPr>
        <w:pStyle w:val="a3"/>
        <w:numPr>
          <w:ilvl w:val="0"/>
          <w:numId w:val="1"/>
        </w:numPr>
        <w:rPr>
          <w:rFonts w:ascii="Arial" w:hAnsi="Arial" w:cs="Arial"/>
        </w:rPr>
      </w:pPr>
      <w:r w:rsidRPr="00F74F7F">
        <w:rPr>
          <w:rFonts w:ascii="Arial" w:hAnsi="Arial" w:cs="Arial"/>
        </w:rPr>
        <w:t xml:space="preserve">Άμεσα μέτρα θωράκισης της εργασίας και στήριξης των εισοδημάτων των εργαζόμενων, που επλήγησαν από την κρίση ή με άλλοθι την κρίση. </w:t>
      </w:r>
    </w:p>
    <w:p w:rsidR="00D00928" w:rsidRPr="00F74F7F" w:rsidRDefault="00D00928" w:rsidP="00F74F7F">
      <w:pPr>
        <w:pStyle w:val="a3"/>
        <w:numPr>
          <w:ilvl w:val="0"/>
          <w:numId w:val="1"/>
        </w:numPr>
        <w:rPr>
          <w:rFonts w:ascii="Arial" w:hAnsi="Arial" w:cs="Arial"/>
        </w:rPr>
      </w:pPr>
      <w:r w:rsidRPr="00F74F7F">
        <w:rPr>
          <w:rFonts w:ascii="Arial" w:hAnsi="Arial" w:cs="Arial"/>
        </w:rPr>
        <w:t xml:space="preserve">Κατάργηση όλων των ευελιξιών στο ωράριο εργασίας. </w:t>
      </w:r>
    </w:p>
    <w:p w:rsidR="00D00928" w:rsidRPr="00F74F7F" w:rsidRDefault="00D00928" w:rsidP="00F74F7F">
      <w:pPr>
        <w:pStyle w:val="a3"/>
        <w:numPr>
          <w:ilvl w:val="0"/>
          <w:numId w:val="1"/>
        </w:numPr>
        <w:rPr>
          <w:rFonts w:ascii="Arial" w:hAnsi="Arial" w:cs="Arial"/>
        </w:rPr>
      </w:pPr>
      <w:r w:rsidRPr="00F74F7F">
        <w:rPr>
          <w:rFonts w:ascii="Arial" w:hAnsi="Arial" w:cs="Arial"/>
        </w:rPr>
        <w:t>Άμεση επαναφορά του πλαισίου προστασίας των Συλλογικών Συμβάσεων Εργασίας.</w:t>
      </w:r>
    </w:p>
    <w:p w:rsidR="00D00928" w:rsidRPr="00F74F7F" w:rsidRDefault="00D00928" w:rsidP="00F74F7F">
      <w:pPr>
        <w:pStyle w:val="a3"/>
        <w:numPr>
          <w:ilvl w:val="0"/>
          <w:numId w:val="1"/>
        </w:numPr>
        <w:rPr>
          <w:rFonts w:ascii="Arial" w:hAnsi="Arial" w:cs="Arial"/>
        </w:rPr>
      </w:pPr>
      <w:r w:rsidRPr="00F74F7F">
        <w:rPr>
          <w:rFonts w:ascii="Arial" w:hAnsi="Arial" w:cs="Arial"/>
        </w:rPr>
        <w:t xml:space="preserve">Επαναφορά και </w:t>
      </w:r>
      <w:proofErr w:type="spellStart"/>
      <w:r w:rsidRPr="00F74F7F">
        <w:rPr>
          <w:rFonts w:ascii="Arial" w:hAnsi="Arial" w:cs="Arial"/>
        </w:rPr>
        <w:t>επανίσχυση</w:t>
      </w:r>
      <w:proofErr w:type="spellEnd"/>
      <w:r w:rsidRPr="00F74F7F">
        <w:rPr>
          <w:rFonts w:ascii="Arial" w:hAnsi="Arial" w:cs="Arial"/>
        </w:rPr>
        <w:t xml:space="preserve"> των εργασιακών σχέσεων και συμβάσεων σε κάθε επιχείρηση, στα προ της κρίσης ισχύοντα. Άμεση υπογραφή όσων συμβάσεων εργασίας εκκ</w:t>
      </w:r>
      <w:r w:rsidR="00152446">
        <w:rPr>
          <w:rFonts w:ascii="Arial" w:hAnsi="Arial" w:cs="Arial"/>
        </w:rPr>
        <w:t>ρεμούν, λόγω εργοδοτικής κωλυσιεργία</w:t>
      </w:r>
      <w:r w:rsidR="00152446" w:rsidRPr="00F74F7F">
        <w:rPr>
          <w:rFonts w:ascii="Arial" w:hAnsi="Arial" w:cs="Arial"/>
        </w:rPr>
        <w:t>ς</w:t>
      </w:r>
      <w:r w:rsidRPr="00F74F7F">
        <w:rPr>
          <w:rFonts w:ascii="Arial" w:hAnsi="Arial" w:cs="Arial"/>
        </w:rPr>
        <w:t>, και ανακήρυξη όσων έχουν υπογραφεί ως γενικώς υποχρεωτικών.</w:t>
      </w:r>
    </w:p>
    <w:p w:rsidR="00D00928" w:rsidRPr="00F74F7F" w:rsidRDefault="00D00928" w:rsidP="00F74F7F">
      <w:pPr>
        <w:pStyle w:val="a3"/>
        <w:numPr>
          <w:ilvl w:val="0"/>
          <w:numId w:val="1"/>
        </w:numPr>
        <w:rPr>
          <w:rFonts w:ascii="Arial" w:hAnsi="Arial" w:cs="Arial"/>
        </w:rPr>
      </w:pPr>
      <w:r w:rsidRPr="00F74F7F">
        <w:rPr>
          <w:rFonts w:ascii="Arial" w:hAnsi="Arial" w:cs="Arial"/>
        </w:rPr>
        <w:t xml:space="preserve">Κατάργηση ΟΛΩΝ των Αντεργατικών – </w:t>
      </w:r>
      <w:proofErr w:type="spellStart"/>
      <w:r w:rsidRPr="00F74F7F">
        <w:rPr>
          <w:rFonts w:ascii="Arial" w:hAnsi="Arial" w:cs="Arial"/>
        </w:rPr>
        <w:t>Αντιασφαλιστικών</w:t>
      </w:r>
      <w:proofErr w:type="spellEnd"/>
      <w:r w:rsidRPr="00F74F7F">
        <w:rPr>
          <w:rFonts w:ascii="Arial" w:hAnsi="Arial" w:cs="Arial"/>
        </w:rPr>
        <w:t xml:space="preserve"> Νόμων.</w:t>
      </w:r>
    </w:p>
    <w:p w:rsidR="00D00928" w:rsidRPr="00F74F7F" w:rsidRDefault="00D00928" w:rsidP="00F74F7F">
      <w:pPr>
        <w:pStyle w:val="a3"/>
        <w:numPr>
          <w:ilvl w:val="0"/>
          <w:numId w:val="1"/>
        </w:numPr>
        <w:rPr>
          <w:rFonts w:ascii="Arial" w:hAnsi="Arial" w:cs="Arial"/>
        </w:rPr>
      </w:pPr>
      <w:r w:rsidRPr="00F74F7F">
        <w:rPr>
          <w:rFonts w:ascii="Arial" w:hAnsi="Arial" w:cs="Arial"/>
        </w:rPr>
        <w:t>Ελεύθερη συνδικαλιστική δράση χωρίς κρατικό και εργοδοτικό παρεμβατισμό.</w:t>
      </w:r>
    </w:p>
    <w:p w:rsidR="00D00928" w:rsidRPr="00F74F7F" w:rsidRDefault="00D00928" w:rsidP="00F74F7F">
      <w:pPr>
        <w:pStyle w:val="a3"/>
        <w:numPr>
          <w:ilvl w:val="0"/>
          <w:numId w:val="1"/>
        </w:numPr>
        <w:rPr>
          <w:rFonts w:ascii="Arial" w:hAnsi="Arial" w:cs="Arial"/>
        </w:rPr>
      </w:pPr>
      <w:r w:rsidRPr="00F74F7F">
        <w:rPr>
          <w:rFonts w:ascii="Arial" w:hAnsi="Arial" w:cs="Arial"/>
        </w:rPr>
        <w:t>Κατάργηση των περιοριστικών παρεμβάσεων στο συνδικαλιστικό νόμο 1264/1982 και αυστηρές κυρώσεις στους εργοδότες, που παρεμποδίζουν τη συνδικαλιστική δράση.</w:t>
      </w:r>
    </w:p>
    <w:p w:rsidR="00D00928" w:rsidRPr="00F74F7F" w:rsidRDefault="00D00928" w:rsidP="00F74F7F">
      <w:pPr>
        <w:pStyle w:val="a3"/>
        <w:numPr>
          <w:ilvl w:val="0"/>
          <w:numId w:val="1"/>
        </w:numPr>
        <w:rPr>
          <w:rFonts w:ascii="Arial" w:hAnsi="Arial" w:cs="Arial"/>
        </w:rPr>
      </w:pPr>
      <w:r w:rsidRPr="00F74F7F">
        <w:rPr>
          <w:rFonts w:ascii="Arial" w:hAnsi="Arial" w:cs="Arial"/>
        </w:rPr>
        <w:t>Αποκατάσταση του κατώτατου μισθού, έτσι όπως προεκλογικά μάς υποσχόταν και αυτή η κυβέρνηση.</w:t>
      </w:r>
    </w:p>
    <w:p w:rsidR="00D00928" w:rsidRPr="00F74F7F" w:rsidRDefault="00D00928" w:rsidP="00F74F7F">
      <w:pPr>
        <w:pStyle w:val="a3"/>
        <w:numPr>
          <w:ilvl w:val="0"/>
          <w:numId w:val="1"/>
        </w:numPr>
        <w:rPr>
          <w:rFonts w:ascii="Arial" w:hAnsi="Arial" w:cs="Arial"/>
        </w:rPr>
      </w:pPr>
      <w:r w:rsidRPr="00F74F7F">
        <w:rPr>
          <w:rFonts w:ascii="Arial" w:hAnsi="Arial" w:cs="Arial"/>
        </w:rPr>
        <w:t>Προστασία της υγείας και της ασφάλειας των εργαζομένων.</w:t>
      </w:r>
    </w:p>
    <w:p w:rsidR="00D00928" w:rsidRPr="00F74F7F" w:rsidRDefault="00D00928" w:rsidP="00F74F7F">
      <w:pPr>
        <w:pStyle w:val="a3"/>
        <w:numPr>
          <w:ilvl w:val="0"/>
          <w:numId w:val="1"/>
        </w:numPr>
        <w:rPr>
          <w:rFonts w:ascii="Arial" w:hAnsi="Arial" w:cs="Arial"/>
        </w:rPr>
      </w:pPr>
      <w:r w:rsidRPr="00F74F7F">
        <w:rPr>
          <w:rFonts w:ascii="Arial" w:hAnsi="Arial" w:cs="Arial"/>
        </w:rPr>
        <w:t>Καθολική, υποχρεωτική Κοινωνική Ασφάλιση, με οικοδόμηση ενιαίου συστήματος, που να περιλαμβάνει τα συνταξιοδοτικά δικαιώματα, τις υπηρεσίες πρόληψης και αποκατάστασης της υγείας.</w:t>
      </w:r>
    </w:p>
    <w:p w:rsidR="00D00928" w:rsidRPr="00F74F7F" w:rsidRDefault="00D00928" w:rsidP="00F74F7F">
      <w:pPr>
        <w:pStyle w:val="a3"/>
        <w:numPr>
          <w:ilvl w:val="0"/>
          <w:numId w:val="1"/>
        </w:numPr>
        <w:rPr>
          <w:rFonts w:ascii="Arial" w:hAnsi="Arial" w:cs="Arial"/>
        </w:rPr>
      </w:pPr>
      <w:r w:rsidRPr="00F74F7F">
        <w:rPr>
          <w:rFonts w:ascii="Arial" w:hAnsi="Arial" w:cs="Arial"/>
        </w:rPr>
        <w:t xml:space="preserve">Προστασία των συνταξιοδοτικών – κοινωνικοασφαλιστικών παροχών. </w:t>
      </w:r>
    </w:p>
    <w:p w:rsidR="00D00928" w:rsidRPr="00F74F7F" w:rsidRDefault="00D00928" w:rsidP="00F74F7F">
      <w:pPr>
        <w:pStyle w:val="a3"/>
        <w:numPr>
          <w:ilvl w:val="0"/>
          <w:numId w:val="1"/>
        </w:numPr>
        <w:rPr>
          <w:rFonts w:ascii="Arial" w:hAnsi="Arial" w:cs="Arial"/>
        </w:rPr>
      </w:pPr>
      <w:r w:rsidRPr="00F74F7F">
        <w:rPr>
          <w:rFonts w:ascii="Arial" w:hAnsi="Arial" w:cs="Arial"/>
        </w:rPr>
        <w:t>Καμία πολιτική ιδιωτικοποίησης της δημόσιας επικουρικής ασφάλισης.</w:t>
      </w:r>
    </w:p>
    <w:p w:rsidR="00D00928" w:rsidRPr="00F74F7F" w:rsidRDefault="00D00928" w:rsidP="00F74F7F">
      <w:pPr>
        <w:pStyle w:val="a3"/>
        <w:numPr>
          <w:ilvl w:val="0"/>
          <w:numId w:val="1"/>
        </w:numPr>
        <w:rPr>
          <w:rFonts w:ascii="Arial" w:hAnsi="Arial" w:cs="Arial"/>
        </w:rPr>
      </w:pPr>
      <w:r w:rsidRPr="00F74F7F">
        <w:rPr>
          <w:rFonts w:ascii="Arial" w:hAnsi="Arial" w:cs="Arial"/>
        </w:rPr>
        <w:t>Πολιτικές για την προστασία των ανέργων.</w:t>
      </w:r>
    </w:p>
    <w:p w:rsidR="00D00928" w:rsidRPr="00F74F7F" w:rsidRDefault="00D00928" w:rsidP="00F74F7F">
      <w:pPr>
        <w:pStyle w:val="a3"/>
        <w:numPr>
          <w:ilvl w:val="0"/>
          <w:numId w:val="1"/>
        </w:numPr>
        <w:rPr>
          <w:rFonts w:ascii="Arial" w:hAnsi="Arial" w:cs="Arial"/>
        </w:rPr>
      </w:pPr>
      <w:r w:rsidRPr="00F74F7F">
        <w:rPr>
          <w:rFonts w:ascii="Arial" w:hAnsi="Arial" w:cs="Arial"/>
        </w:rPr>
        <w:t xml:space="preserve">Ουσιαστική ενίσχυση της Δημόσιας Δωρεάν Υγείας και όχι εμπορευματοποίησή της. </w:t>
      </w:r>
    </w:p>
    <w:p w:rsidR="00D00928" w:rsidRPr="006F31FA" w:rsidRDefault="00D00928" w:rsidP="00D00928">
      <w:pPr>
        <w:rPr>
          <w:rFonts w:ascii="Arial" w:hAnsi="Arial" w:cs="Arial"/>
        </w:rPr>
      </w:pPr>
    </w:p>
    <w:p w:rsidR="00D00928" w:rsidRPr="00F74F7F" w:rsidRDefault="00D00928" w:rsidP="00F74F7F">
      <w:pPr>
        <w:jc w:val="center"/>
        <w:rPr>
          <w:rFonts w:ascii="Arial" w:hAnsi="Arial" w:cs="Arial"/>
          <w:b/>
        </w:rPr>
      </w:pPr>
      <w:r w:rsidRPr="00F74F7F">
        <w:rPr>
          <w:rFonts w:ascii="Arial" w:hAnsi="Arial" w:cs="Arial"/>
          <w:b/>
        </w:rPr>
        <w:t>Η ΕΡΓΑΤΙΚΗ ΠΡΩΤΟΜΑΓΙΑ ΕΙΝΑΙ ΑΠΕΡΓΙΑ ΟΧΙ ΑΡΓΙΑ</w:t>
      </w:r>
    </w:p>
    <w:p w:rsidR="00D00928" w:rsidRPr="00F74F7F" w:rsidRDefault="00D00928" w:rsidP="00F74F7F">
      <w:pPr>
        <w:jc w:val="center"/>
        <w:rPr>
          <w:rFonts w:ascii="Arial" w:hAnsi="Arial" w:cs="Arial"/>
          <w:b/>
        </w:rPr>
      </w:pPr>
      <w:r w:rsidRPr="00F74F7F">
        <w:rPr>
          <w:rFonts w:ascii="Arial" w:hAnsi="Arial" w:cs="Arial"/>
          <w:b/>
        </w:rPr>
        <w:t>ΤΙΜΟΥΜΕ ΤΟΥΣ ΝΕΚΡΟΥΣ</w:t>
      </w:r>
    </w:p>
    <w:p w:rsidR="00D00928" w:rsidRPr="00F74F7F" w:rsidRDefault="00D00928" w:rsidP="00F74F7F">
      <w:pPr>
        <w:jc w:val="center"/>
        <w:rPr>
          <w:rStyle w:val="A12"/>
          <w:rFonts w:ascii="Arial" w:hAnsi="Arial" w:cs="Arial"/>
          <w:b/>
          <w:color w:val="auto"/>
        </w:rPr>
      </w:pPr>
      <w:r w:rsidRPr="00F74F7F">
        <w:rPr>
          <w:rFonts w:ascii="Arial" w:hAnsi="Arial" w:cs="Arial"/>
          <w:b/>
        </w:rPr>
        <w:t>ΚΑΙ</w:t>
      </w:r>
      <w:r w:rsidR="00F74F7F">
        <w:rPr>
          <w:rFonts w:ascii="Arial" w:hAnsi="Arial" w:cs="Arial"/>
          <w:b/>
        </w:rPr>
        <w:t xml:space="preserve"> ΤΟΥΣ ΑΓΩΝΕΣ ΤΗΣ ΕΡΓΑΤΙΚΗΣ ΤΑΞΗΣ</w:t>
      </w:r>
    </w:p>
    <w:p w:rsidR="00814448" w:rsidRDefault="00814448" w:rsidP="00152446">
      <w:pPr>
        <w:ind w:right="-766"/>
        <w:jc w:val="both"/>
        <w:rPr>
          <w:rFonts w:ascii="Arial" w:hAnsi="Arial" w:cs="Arial"/>
        </w:rPr>
      </w:pPr>
    </w:p>
    <w:p w:rsidR="00814448" w:rsidRDefault="00814448" w:rsidP="00F74F7F">
      <w:pPr>
        <w:ind w:left="-567" w:right="-766"/>
        <w:jc w:val="both"/>
        <w:rPr>
          <w:rFonts w:ascii="Arial" w:hAnsi="Arial" w:cs="Arial"/>
        </w:rPr>
      </w:pPr>
    </w:p>
    <w:p w:rsidR="00814448" w:rsidRPr="00152446" w:rsidRDefault="00814448" w:rsidP="00F74F7F">
      <w:pPr>
        <w:ind w:left="-567" w:right="-766"/>
        <w:jc w:val="both"/>
        <w:rPr>
          <w:rFonts w:ascii="Arial" w:hAnsi="Arial" w:cs="Arial"/>
          <w:b/>
          <w:i/>
          <w:u w:val="single"/>
        </w:rPr>
      </w:pPr>
      <w:r w:rsidRPr="00152446">
        <w:rPr>
          <w:rFonts w:ascii="Arial" w:hAnsi="Arial" w:cs="Arial"/>
          <w:b/>
          <w:i/>
          <w:u w:val="single"/>
        </w:rPr>
        <w:t xml:space="preserve">Σεβόμενοι την υγειονομική κρίση που μαστίζει την χώρα μας και όλο τον κόσμο, καλούμε αντιπροσωπείες των πρωτοβάθμιων Σωματείων την  Τρίτη 4 Μαΐου 2021, στις 11 </w:t>
      </w:r>
      <w:proofErr w:type="spellStart"/>
      <w:r w:rsidRPr="00152446">
        <w:rPr>
          <w:rFonts w:ascii="Arial" w:hAnsi="Arial" w:cs="Arial"/>
          <w:b/>
          <w:i/>
          <w:u w:val="single"/>
        </w:rPr>
        <w:t>π.μ</w:t>
      </w:r>
      <w:proofErr w:type="spellEnd"/>
      <w:r w:rsidRPr="00152446">
        <w:rPr>
          <w:rFonts w:ascii="Arial" w:hAnsi="Arial" w:cs="Arial"/>
          <w:b/>
          <w:i/>
          <w:u w:val="single"/>
        </w:rPr>
        <w:t xml:space="preserve">., στο </w:t>
      </w:r>
      <w:proofErr w:type="spellStart"/>
      <w:r w:rsidRPr="00152446">
        <w:rPr>
          <w:rFonts w:ascii="Arial" w:hAnsi="Arial" w:cs="Arial"/>
          <w:b/>
          <w:i/>
          <w:u w:val="single"/>
        </w:rPr>
        <w:t>Πασακάκι</w:t>
      </w:r>
      <w:proofErr w:type="spellEnd"/>
      <w:r w:rsidRPr="00152446">
        <w:rPr>
          <w:rFonts w:ascii="Arial" w:hAnsi="Arial" w:cs="Arial"/>
          <w:b/>
          <w:i/>
          <w:u w:val="single"/>
        </w:rPr>
        <w:t xml:space="preserve"> (στο μνημείο Ειρήνης και εργαζομένων) </w:t>
      </w:r>
      <w:r w:rsidR="00152446">
        <w:rPr>
          <w:rFonts w:ascii="Arial" w:hAnsi="Arial" w:cs="Arial"/>
          <w:b/>
          <w:i/>
          <w:u w:val="single"/>
        </w:rPr>
        <w:t>-όπου</w:t>
      </w:r>
      <w:r w:rsidR="00152446" w:rsidRPr="00152446">
        <w:rPr>
          <w:rFonts w:ascii="Arial" w:hAnsi="Arial" w:cs="Arial"/>
          <w:b/>
          <w:i/>
          <w:u w:val="single"/>
        </w:rPr>
        <w:t xml:space="preserve"> θα γίνει και κατάθεση στεφάνων -</w:t>
      </w:r>
      <w:r w:rsidRPr="00152446">
        <w:rPr>
          <w:rFonts w:ascii="Arial" w:hAnsi="Arial" w:cs="Arial"/>
          <w:b/>
          <w:i/>
          <w:u w:val="single"/>
        </w:rPr>
        <w:t xml:space="preserve">να αποτίσουμε φόρο τιμής στην ιστορία, τους αγώνες και τους νεκρούς του Εργατικού Κινήματος, τηρουμένων </w:t>
      </w:r>
      <w:r w:rsidR="00152446">
        <w:rPr>
          <w:rFonts w:ascii="Arial" w:hAnsi="Arial" w:cs="Arial"/>
          <w:b/>
          <w:i/>
          <w:u w:val="single"/>
        </w:rPr>
        <w:t xml:space="preserve">πάντα </w:t>
      </w:r>
      <w:r w:rsidRPr="00152446">
        <w:rPr>
          <w:rFonts w:ascii="Arial" w:hAnsi="Arial" w:cs="Arial"/>
          <w:b/>
          <w:i/>
          <w:u w:val="single"/>
        </w:rPr>
        <w:t xml:space="preserve">αυστηρά και με συνέπεια των υγειονομικών μέτρων προστασίας της δημόσιας υγείας. </w:t>
      </w:r>
    </w:p>
    <w:p w:rsidR="001E66A7" w:rsidRDefault="001E66A7" w:rsidP="007C5651">
      <w:pPr>
        <w:ind w:right="-766"/>
        <w:jc w:val="both"/>
        <w:rPr>
          <w:rStyle w:val="A12"/>
          <w:rFonts w:ascii="Arial" w:hAnsi="Arial" w:cs="Arial"/>
        </w:rPr>
      </w:pPr>
    </w:p>
    <w:p w:rsidR="00F74F7F" w:rsidRPr="001E66A7" w:rsidRDefault="001E66A7" w:rsidP="001E66A7">
      <w:pPr>
        <w:tabs>
          <w:tab w:val="left" w:pos="2565"/>
        </w:tabs>
        <w:rPr>
          <w:rFonts w:ascii="Arial" w:hAnsi="Arial" w:cs="Arial"/>
        </w:rPr>
      </w:pPr>
      <w:r>
        <w:rPr>
          <w:rFonts w:ascii="Arial" w:hAnsi="Arial" w:cs="Arial"/>
        </w:rPr>
        <w:t xml:space="preserve">                        </w:t>
      </w:r>
      <w:bookmarkStart w:id="0" w:name="_GoBack"/>
      <w:bookmarkEnd w:id="0"/>
      <w:r>
        <w:rPr>
          <w:rFonts w:ascii="Arial" w:hAnsi="Arial" w:cs="Arial"/>
          <w:b/>
          <w:bCs/>
          <w:sz w:val="24"/>
          <w:szCs w:val="24"/>
        </w:rPr>
        <w:t>Εργατοϋπαλληλικό Κέντρο Νομού Χανίων</w:t>
      </w:r>
    </w:p>
    <w:sectPr w:rsidR="00F74F7F" w:rsidRPr="001E66A7" w:rsidSect="00D21102">
      <w:pgSz w:w="11906" w:h="16838"/>
      <w:pgMar w:top="284" w:right="1800" w:bottom="993"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UB-Helvetica">
    <w:altName w:val="Times New Roman"/>
    <w:charset w:val="00"/>
    <w:family w:val="auto"/>
    <w:pitch w:val="variable"/>
    <w:sig w:usb0="00000001" w:usb1="00000000" w:usb2="00000000" w:usb3="00000000" w:csb0="00000009" w:csb1="00000000"/>
  </w:font>
  <w:font w:name="Tahoma">
    <w:panose1 w:val="020B0604030504040204"/>
    <w:charset w:val="A1"/>
    <w:family w:val="swiss"/>
    <w:pitch w:val="variable"/>
    <w:sig w:usb0="E1002EFF" w:usb1="C000605B" w:usb2="00000029" w:usb3="00000000" w:csb0="000101FF" w:csb1="00000000"/>
  </w:font>
  <w:font w:name="Arial">
    <w:panose1 w:val="020B0604020202020204"/>
    <w:charset w:val="A1"/>
    <w:family w:val="swiss"/>
    <w:pitch w:val="variable"/>
    <w:sig w:usb0="E0002EFF" w:usb1="C000785B" w:usb2="00000009" w:usb3="00000000" w:csb0="000001FF" w:csb1="00000000"/>
  </w:font>
  <w:font w:name="Cambria">
    <w:panose1 w:val="02040503050406030204"/>
    <w:charset w:val="A1"/>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4B2D69"/>
    <w:multiLevelType w:val="hybridMultilevel"/>
    <w:tmpl w:val="A516E3D0"/>
    <w:lvl w:ilvl="0" w:tplc="0408000D">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
    <w:nsid w:val="479310E7"/>
    <w:multiLevelType w:val="hybridMultilevel"/>
    <w:tmpl w:val="28A842DC"/>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00928"/>
    <w:rsid w:val="0012419B"/>
    <w:rsid w:val="00152446"/>
    <w:rsid w:val="001E66A7"/>
    <w:rsid w:val="007C5651"/>
    <w:rsid w:val="00814448"/>
    <w:rsid w:val="00CA245C"/>
    <w:rsid w:val="00D00928"/>
    <w:rsid w:val="00D21102"/>
    <w:rsid w:val="00D4452F"/>
    <w:rsid w:val="00F65605"/>
    <w:rsid w:val="00F74F7F"/>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00928"/>
  </w:style>
  <w:style w:type="paragraph" w:styleId="1">
    <w:name w:val="heading 1"/>
    <w:basedOn w:val="a"/>
    <w:link w:val="1Char"/>
    <w:uiPriority w:val="9"/>
    <w:qFormat/>
    <w:rsid w:val="00D00928"/>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l-G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uiPriority w:val="9"/>
    <w:rsid w:val="00D00928"/>
    <w:rPr>
      <w:rFonts w:ascii="Times New Roman" w:eastAsia="Times New Roman" w:hAnsi="Times New Roman" w:cs="Times New Roman"/>
      <w:b/>
      <w:bCs/>
      <w:kern w:val="36"/>
      <w:sz w:val="48"/>
      <w:szCs w:val="48"/>
      <w:lang w:eastAsia="el-GR"/>
    </w:rPr>
  </w:style>
  <w:style w:type="paragraph" w:customStyle="1" w:styleId="Pa3">
    <w:name w:val="Pa3"/>
    <w:basedOn w:val="a"/>
    <w:next w:val="a"/>
    <w:rsid w:val="00D00928"/>
    <w:pPr>
      <w:autoSpaceDE w:val="0"/>
      <w:autoSpaceDN w:val="0"/>
      <w:adjustRightInd w:val="0"/>
      <w:spacing w:after="0" w:line="241" w:lineRule="atLeast"/>
    </w:pPr>
    <w:rPr>
      <w:rFonts w:ascii="UB-Helvetica" w:eastAsia="Times New Roman" w:hAnsi="UB-Helvetica" w:cs="Times New Roman"/>
      <w:sz w:val="24"/>
      <w:szCs w:val="24"/>
      <w:lang w:eastAsia="el-GR"/>
    </w:rPr>
  </w:style>
  <w:style w:type="character" w:customStyle="1" w:styleId="A12">
    <w:name w:val="A12"/>
    <w:uiPriority w:val="99"/>
    <w:rsid w:val="00D00928"/>
    <w:rPr>
      <w:rFonts w:ascii="UB-Helvetica" w:hAnsi="UB-Helvetica" w:cs="UB-Helvetica" w:hint="default"/>
      <w:color w:val="000000"/>
    </w:rPr>
  </w:style>
  <w:style w:type="paragraph" w:styleId="a3">
    <w:name w:val="List Paragraph"/>
    <w:basedOn w:val="a"/>
    <w:uiPriority w:val="34"/>
    <w:qFormat/>
    <w:rsid w:val="00F74F7F"/>
    <w:pPr>
      <w:ind w:left="720"/>
      <w:contextualSpacing/>
    </w:pPr>
  </w:style>
  <w:style w:type="character" w:styleId="-">
    <w:name w:val="Hyperlink"/>
    <w:basedOn w:val="a0"/>
    <w:uiPriority w:val="99"/>
    <w:semiHidden/>
    <w:unhideWhenUsed/>
    <w:rsid w:val="0012419B"/>
    <w:rPr>
      <w:color w:val="0000FF"/>
      <w:u w:val="single"/>
    </w:rPr>
  </w:style>
  <w:style w:type="paragraph" w:styleId="a4">
    <w:name w:val="Balloon Text"/>
    <w:basedOn w:val="a"/>
    <w:link w:val="Char"/>
    <w:uiPriority w:val="99"/>
    <w:semiHidden/>
    <w:unhideWhenUsed/>
    <w:rsid w:val="0012419B"/>
    <w:pPr>
      <w:spacing w:after="0" w:line="240" w:lineRule="auto"/>
    </w:pPr>
    <w:rPr>
      <w:rFonts w:ascii="Tahoma" w:hAnsi="Tahoma" w:cs="Tahoma"/>
      <w:sz w:val="16"/>
      <w:szCs w:val="16"/>
    </w:rPr>
  </w:style>
  <w:style w:type="character" w:customStyle="1" w:styleId="Char">
    <w:name w:val="Κείμενο πλαισίου Char"/>
    <w:basedOn w:val="a0"/>
    <w:link w:val="a4"/>
    <w:uiPriority w:val="99"/>
    <w:semiHidden/>
    <w:rsid w:val="0012419B"/>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00928"/>
  </w:style>
  <w:style w:type="paragraph" w:styleId="1">
    <w:name w:val="heading 1"/>
    <w:basedOn w:val="a"/>
    <w:link w:val="1Char"/>
    <w:uiPriority w:val="9"/>
    <w:qFormat/>
    <w:rsid w:val="00D00928"/>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l-G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uiPriority w:val="9"/>
    <w:rsid w:val="00D00928"/>
    <w:rPr>
      <w:rFonts w:ascii="Times New Roman" w:eastAsia="Times New Roman" w:hAnsi="Times New Roman" w:cs="Times New Roman"/>
      <w:b/>
      <w:bCs/>
      <w:kern w:val="36"/>
      <w:sz w:val="48"/>
      <w:szCs w:val="48"/>
      <w:lang w:eastAsia="el-GR"/>
    </w:rPr>
  </w:style>
  <w:style w:type="paragraph" w:customStyle="1" w:styleId="Pa3">
    <w:name w:val="Pa3"/>
    <w:basedOn w:val="a"/>
    <w:next w:val="a"/>
    <w:rsid w:val="00D00928"/>
    <w:pPr>
      <w:autoSpaceDE w:val="0"/>
      <w:autoSpaceDN w:val="0"/>
      <w:adjustRightInd w:val="0"/>
      <w:spacing w:after="0" w:line="241" w:lineRule="atLeast"/>
    </w:pPr>
    <w:rPr>
      <w:rFonts w:ascii="UB-Helvetica" w:eastAsia="Times New Roman" w:hAnsi="UB-Helvetica" w:cs="Times New Roman"/>
      <w:sz w:val="24"/>
      <w:szCs w:val="24"/>
      <w:lang w:eastAsia="el-GR"/>
    </w:rPr>
  </w:style>
  <w:style w:type="character" w:customStyle="1" w:styleId="A12">
    <w:name w:val="A12"/>
    <w:uiPriority w:val="99"/>
    <w:rsid w:val="00D00928"/>
    <w:rPr>
      <w:rFonts w:ascii="UB-Helvetica" w:hAnsi="UB-Helvetica" w:cs="UB-Helvetica" w:hint="default"/>
      <w:color w:val="000000"/>
    </w:rPr>
  </w:style>
  <w:style w:type="paragraph" w:styleId="a3">
    <w:name w:val="List Paragraph"/>
    <w:basedOn w:val="a"/>
    <w:uiPriority w:val="34"/>
    <w:qFormat/>
    <w:rsid w:val="00F74F7F"/>
    <w:pPr>
      <w:ind w:left="720"/>
      <w:contextualSpacing/>
    </w:pPr>
  </w:style>
  <w:style w:type="character" w:styleId="-">
    <w:name w:val="Hyperlink"/>
    <w:basedOn w:val="a0"/>
    <w:uiPriority w:val="99"/>
    <w:semiHidden/>
    <w:unhideWhenUsed/>
    <w:rsid w:val="0012419B"/>
    <w:rPr>
      <w:color w:val="0000FF"/>
      <w:u w:val="single"/>
    </w:rPr>
  </w:style>
  <w:style w:type="paragraph" w:styleId="a4">
    <w:name w:val="Balloon Text"/>
    <w:basedOn w:val="a"/>
    <w:link w:val="Char"/>
    <w:uiPriority w:val="99"/>
    <w:semiHidden/>
    <w:unhideWhenUsed/>
    <w:rsid w:val="0012419B"/>
    <w:pPr>
      <w:spacing w:after="0" w:line="240" w:lineRule="auto"/>
    </w:pPr>
    <w:rPr>
      <w:rFonts w:ascii="Tahoma" w:hAnsi="Tahoma" w:cs="Tahoma"/>
      <w:sz w:val="16"/>
      <w:szCs w:val="16"/>
    </w:rPr>
  </w:style>
  <w:style w:type="character" w:customStyle="1" w:styleId="Char">
    <w:name w:val="Κείμενο πλαισίου Char"/>
    <w:basedOn w:val="a0"/>
    <w:link w:val="a4"/>
    <w:uiPriority w:val="99"/>
    <w:semiHidden/>
    <w:rsid w:val="0012419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48254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KCHANION.GR" TargetMode="External"/><Relationship Id="rId3" Type="http://schemas.microsoft.com/office/2007/relationships/stylesWithEffects" Target="stylesWithEffects.xml"/><Relationship Id="rId7" Type="http://schemas.openxmlformats.org/officeDocument/2006/relationships/image" Target="cid:image001.jpg@01D5E35A.88A71230"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737</Words>
  <Characters>3984</Characters>
  <Application>Microsoft Office Word</Application>
  <DocSecurity>0</DocSecurity>
  <Lines>33</Lines>
  <Paragraphs>9</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4712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5</cp:revision>
  <cp:lastPrinted>2021-04-26T15:30:00Z</cp:lastPrinted>
  <dcterms:created xsi:type="dcterms:W3CDTF">2021-04-28T09:02:00Z</dcterms:created>
  <dcterms:modified xsi:type="dcterms:W3CDTF">2021-04-28T11:22:00Z</dcterms:modified>
</cp:coreProperties>
</file>